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C69E4" w14:textId="688D0DBF" w:rsidR="008E13C1" w:rsidRDefault="004C0597" w:rsidP="006F1D9B">
      <w:pPr>
        <w:jc w:val="center"/>
      </w:pPr>
      <w:r>
        <w:rPr>
          <w:noProof/>
        </w:rPr>
        <w:drawing>
          <wp:anchor distT="0" distB="0" distL="114300" distR="114300" simplePos="0" relativeHeight="251658240" behindDoc="0" locked="0" layoutInCell="1" allowOverlap="1" wp14:anchorId="01444D26" wp14:editId="24559A5D">
            <wp:simplePos x="0" y="0"/>
            <wp:positionH relativeFrom="margin">
              <wp:align>right</wp:align>
            </wp:positionH>
            <wp:positionV relativeFrom="paragraph">
              <wp:posOffset>76200</wp:posOffset>
            </wp:positionV>
            <wp:extent cx="1226185" cy="1251600"/>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185" cy="125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FD2FAE" w14:textId="29882F58" w:rsidR="00FB548F" w:rsidRPr="004C0597" w:rsidRDefault="00E07962" w:rsidP="004C0597">
      <w:pPr>
        <w:spacing w:after="0" w:line="240" w:lineRule="auto"/>
        <w:rPr>
          <w:bCs/>
          <w:sz w:val="44"/>
          <w:szCs w:val="44"/>
        </w:rPr>
      </w:pPr>
      <w:r w:rsidRPr="00FB548F">
        <w:rPr>
          <w:rFonts w:ascii="Arial" w:hAnsi="Arial" w:cs="Arial"/>
          <w:b/>
          <w:sz w:val="32"/>
          <w:szCs w:val="32"/>
        </w:rPr>
        <w:t>F</w:t>
      </w:r>
      <w:r w:rsidR="00EC0E8C" w:rsidRPr="00FB548F">
        <w:rPr>
          <w:rFonts w:ascii="Arial" w:hAnsi="Arial" w:cs="Arial"/>
          <w:b/>
          <w:sz w:val="32"/>
          <w:szCs w:val="32"/>
        </w:rPr>
        <w:t>requently Asked Questions</w:t>
      </w:r>
    </w:p>
    <w:p w14:paraId="35E67D03" w14:textId="0A552BB9" w:rsidR="00EC0E8C" w:rsidRDefault="00FB548F" w:rsidP="004C0597">
      <w:pPr>
        <w:spacing w:after="0" w:line="240" w:lineRule="auto"/>
        <w:rPr>
          <w:rFonts w:ascii="Arial" w:hAnsi="Arial" w:cs="Arial"/>
          <w:b/>
          <w:sz w:val="32"/>
          <w:szCs w:val="32"/>
        </w:rPr>
      </w:pPr>
      <w:r w:rsidRPr="00FB548F">
        <w:rPr>
          <w:rFonts w:ascii="Arial" w:hAnsi="Arial" w:cs="Arial"/>
          <w:b/>
          <w:sz w:val="32"/>
          <w:szCs w:val="32"/>
        </w:rPr>
        <w:t>Resource for Affiliates</w:t>
      </w:r>
    </w:p>
    <w:p w14:paraId="007B192D" w14:textId="0D8172F9" w:rsidR="004C0597" w:rsidRDefault="004C0597" w:rsidP="004C0597">
      <w:pPr>
        <w:spacing w:after="0" w:line="240" w:lineRule="auto"/>
        <w:rPr>
          <w:rFonts w:ascii="Arial" w:hAnsi="Arial" w:cs="Arial"/>
          <w:b/>
          <w:sz w:val="32"/>
          <w:szCs w:val="32"/>
        </w:rPr>
      </w:pPr>
    </w:p>
    <w:p w14:paraId="66ACEC19" w14:textId="77777777" w:rsidR="004C0597" w:rsidRPr="00FB548F" w:rsidRDefault="004C0597" w:rsidP="004C0597">
      <w:pPr>
        <w:spacing w:after="0" w:line="240" w:lineRule="auto"/>
        <w:rPr>
          <w:rFonts w:ascii="Arial" w:hAnsi="Arial" w:cs="Arial"/>
          <w:b/>
          <w:sz w:val="32"/>
          <w:szCs w:val="32"/>
        </w:rPr>
      </w:pPr>
    </w:p>
    <w:p w14:paraId="432DCF3D" w14:textId="77777777" w:rsidR="00EC0E8C" w:rsidRPr="00EC0E8C" w:rsidRDefault="00EC0E8C" w:rsidP="00B8792D">
      <w:pPr>
        <w:jc w:val="center"/>
        <w:rPr>
          <w:rFonts w:ascii="Arial" w:hAnsi="Arial" w:cs="Arial"/>
          <w:bCs/>
          <w:sz w:val="20"/>
          <w:szCs w:val="20"/>
        </w:rPr>
      </w:pPr>
    </w:p>
    <w:p w14:paraId="74C96ABF" w14:textId="77777777" w:rsidR="00E07962" w:rsidRPr="00EC0E8C" w:rsidRDefault="00E07962" w:rsidP="006F1D9B">
      <w:pPr>
        <w:rPr>
          <w:rFonts w:ascii="Arial" w:hAnsi="Arial" w:cs="Arial"/>
          <w:sz w:val="24"/>
          <w:szCs w:val="24"/>
        </w:rPr>
      </w:pPr>
      <w:r w:rsidRPr="00EC0E8C">
        <w:rPr>
          <w:rFonts w:ascii="Arial" w:hAnsi="Arial" w:cs="Arial"/>
          <w:b/>
          <w:bCs/>
          <w:sz w:val="24"/>
          <w:szCs w:val="24"/>
        </w:rPr>
        <w:t>Q:</w:t>
      </w:r>
      <w:r w:rsidRPr="00EC0E8C">
        <w:rPr>
          <w:rFonts w:ascii="Arial" w:hAnsi="Arial" w:cs="Arial"/>
          <w:sz w:val="24"/>
          <w:szCs w:val="24"/>
        </w:rPr>
        <w:t xml:space="preserve"> Does my child have to attend </w:t>
      </w:r>
      <w:r w:rsidR="00822B28" w:rsidRPr="00EC0E8C">
        <w:rPr>
          <w:rFonts w:ascii="Arial" w:hAnsi="Arial" w:cs="Arial"/>
          <w:sz w:val="24"/>
          <w:szCs w:val="24"/>
        </w:rPr>
        <w:t>___________</w:t>
      </w:r>
      <w:r w:rsidR="00B8792D" w:rsidRPr="00EC0E8C">
        <w:rPr>
          <w:rFonts w:ascii="Arial" w:hAnsi="Arial" w:cs="Arial"/>
          <w:sz w:val="24"/>
          <w:szCs w:val="24"/>
        </w:rPr>
        <w:t xml:space="preserve"> to participate in the Imagination Library</w:t>
      </w:r>
      <w:r w:rsidRPr="00EC0E8C">
        <w:rPr>
          <w:rFonts w:ascii="Arial" w:hAnsi="Arial" w:cs="Arial"/>
          <w:sz w:val="24"/>
          <w:szCs w:val="24"/>
        </w:rPr>
        <w:t xml:space="preserve">? </w:t>
      </w:r>
    </w:p>
    <w:p w14:paraId="17242790" w14:textId="3953E86D" w:rsidR="00EC0E8C" w:rsidRPr="00EC0E8C" w:rsidRDefault="00E07962" w:rsidP="00E07962">
      <w:pPr>
        <w:ind w:firstLine="720"/>
        <w:rPr>
          <w:rFonts w:ascii="Arial" w:hAnsi="Arial" w:cs="Arial"/>
          <w:sz w:val="24"/>
          <w:szCs w:val="24"/>
        </w:rPr>
      </w:pPr>
      <w:r w:rsidRPr="00EC0E8C">
        <w:rPr>
          <w:rFonts w:ascii="Arial" w:hAnsi="Arial" w:cs="Arial"/>
          <w:b/>
          <w:bCs/>
          <w:sz w:val="24"/>
          <w:szCs w:val="24"/>
        </w:rPr>
        <w:t>A:</w:t>
      </w:r>
      <w:r w:rsidRPr="00EC0E8C">
        <w:rPr>
          <w:rFonts w:ascii="Arial" w:hAnsi="Arial" w:cs="Arial"/>
          <w:sz w:val="24"/>
          <w:szCs w:val="24"/>
        </w:rPr>
        <w:t xml:space="preserve"> No! Any child under the age of five who lives in </w:t>
      </w:r>
      <w:r w:rsidR="00FB548F">
        <w:rPr>
          <w:rFonts w:ascii="Arial" w:hAnsi="Arial" w:cs="Arial"/>
          <w:sz w:val="24"/>
          <w:szCs w:val="24"/>
        </w:rPr>
        <w:t>_________</w:t>
      </w:r>
      <w:r w:rsidR="008767DE" w:rsidRPr="00EC0E8C">
        <w:rPr>
          <w:rFonts w:ascii="Arial" w:hAnsi="Arial" w:cs="Arial"/>
          <w:sz w:val="24"/>
          <w:szCs w:val="24"/>
        </w:rPr>
        <w:t xml:space="preserve"> </w:t>
      </w:r>
      <w:r w:rsidRPr="00EC0E8C">
        <w:rPr>
          <w:rFonts w:ascii="Arial" w:hAnsi="Arial" w:cs="Arial"/>
          <w:sz w:val="24"/>
          <w:szCs w:val="24"/>
        </w:rPr>
        <w:t xml:space="preserve">County is eligible. </w:t>
      </w:r>
    </w:p>
    <w:p w14:paraId="231CE5C7" w14:textId="77777777" w:rsidR="00E07962" w:rsidRPr="00EC0E8C" w:rsidRDefault="00E07962" w:rsidP="006F1D9B">
      <w:pPr>
        <w:rPr>
          <w:rFonts w:ascii="Arial" w:hAnsi="Arial" w:cs="Arial"/>
          <w:sz w:val="24"/>
          <w:szCs w:val="24"/>
        </w:rPr>
      </w:pPr>
      <w:r w:rsidRPr="00EC0E8C">
        <w:rPr>
          <w:rFonts w:ascii="Arial" w:hAnsi="Arial" w:cs="Arial"/>
          <w:b/>
          <w:bCs/>
          <w:sz w:val="24"/>
          <w:szCs w:val="24"/>
        </w:rPr>
        <w:t>Q:</w:t>
      </w:r>
      <w:r w:rsidRPr="00EC0E8C">
        <w:rPr>
          <w:rFonts w:ascii="Arial" w:hAnsi="Arial" w:cs="Arial"/>
          <w:sz w:val="24"/>
          <w:szCs w:val="24"/>
        </w:rPr>
        <w:t xml:space="preserve"> Can I share this registration form with family and friends?</w:t>
      </w:r>
    </w:p>
    <w:p w14:paraId="0381739C" w14:textId="206C97A0" w:rsidR="00EC0E8C" w:rsidRPr="00EC0E8C" w:rsidRDefault="00E07962" w:rsidP="00E07962">
      <w:pPr>
        <w:ind w:left="720"/>
        <w:rPr>
          <w:rFonts w:ascii="Arial" w:hAnsi="Arial" w:cs="Arial"/>
          <w:sz w:val="24"/>
          <w:szCs w:val="24"/>
        </w:rPr>
      </w:pPr>
      <w:r w:rsidRPr="00EC0E8C">
        <w:rPr>
          <w:rFonts w:ascii="Arial" w:hAnsi="Arial" w:cs="Arial"/>
          <w:b/>
          <w:bCs/>
          <w:sz w:val="24"/>
          <w:szCs w:val="24"/>
        </w:rPr>
        <w:t>A:</w:t>
      </w:r>
      <w:r w:rsidRPr="00EC0E8C">
        <w:rPr>
          <w:rFonts w:ascii="Arial" w:hAnsi="Arial" w:cs="Arial"/>
          <w:sz w:val="24"/>
          <w:szCs w:val="24"/>
        </w:rPr>
        <w:t xml:space="preserve"> Yes! Any eligible child can sign up using this form. </w:t>
      </w:r>
      <w:r w:rsidR="00EC0E8C" w:rsidRPr="00EC0E8C">
        <w:rPr>
          <w:rFonts w:ascii="Arial" w:hAnsi="Arial" w:cs="Arial"/>
          <w:sz w:val="24"/>
          <w:szCs w:val="24"/>
        </w:rPr>
        <w:t>You can also sign up online (if affiliate offers online registration).</w:t>
      </w:r>
    </w:p>
    <w:p w14:paraId="0B26F4B9" w14:textId="77777777" w:rsidR="00E07962" w:rsidRPr="00EC0E8C" w:rsidRDefault="00E07962" w:rsidP="006F1D9B">
      <w:pPr>
        <w:rPr>
          <w:rFonts w:ascii="Arial" w:hAnsi="Arial" w:cs="Arial"/>
          <w:sz w:val="24"/>
          <w:szCs w:val="24"/>
        </w:rPr>
      </w:pPr>
      <w:r w:rsidRPr="00EC0E8C">
        <w:rPr>
          <w:rFonts w:ascii="Arial" w:hAnsi="Arial" w:cs="Arial"/>
          <w:b/>
          <w:bCs/>
          <w:sz w:val="24"/>
          <w:szCs w:val="24"/>
        </w:rPr>
        <w:t>Q:</w:t>
      </w:r>
      <w:r w:rsidRPr="00EC0E8C">
        <w:rPr>
          <w:rFonts w:ascii="Arial" w:hAnsi="Arial" w:cs="Arial"/>
          <w:sz w:val="24"/>
          <w:szCs w:val="24"/>
        </w:rPr>
        <w:t xml:space="preserve"> How do I receive books?</w:t>
      </w:r>
    </w:p>
    <w:p w14:paraId="12F37198" w14:textId="0855076C" w:rsidR="00EC0E8C" w:rsidRPr="00EC0E8C" w:rsidRDefault="00E07962" w:rsidP="004D396A">
      <w:pPr>
        <w:ind w:left="720"/>
        <w:rPr>
          <w:rFonts w:ascii="Arial" w:hAnsi="Arial" w:cs="Arial"/>
          <w:sz w:val="24"/>
          <w:szCs w:val="24"/>
        </w:rPr>
      </w:pPr>
      <w:r w:rsidRPr="00EC0E8C">
        <w:rPr>
          <w:rFonts w:ascii="Arial" w:hAnsi="Arial" w:cs="Arial"/>
          <w:b/>
          <w:bCs/>
          <w:sz w:val="24"/>
          <w:szCs w:val="24"/>
        </w:rPr>
        <w:t>A:</w:t>
      </w:r>
      <w:r w:rsidRPr="00EC0E8C">
        <w:rPr>
          <w:rFonts w:ascii="Arial" w:hAnsi="Arial" w:cs="Arial"/>
          <w:sz w:val="24"/>
          <w:szCs w:val="24"/>
        </w:rPr>
        <w:t xml:space="preserve"> Books will be mailed to your child at the address provide</w:t>
      </w:r>
      <w:r w:rsidR="004D396A" w:rsidRPr="00EC0E8C">
        <w:rPr>
          <w:rFonts w:ascii="Arial" w:hAnsi="Arial" w:cs="Arial"/>
          <w:sz w:val="24"/>
          <w:szCs w:val="24"/>
        </w:rPr>
        <w:t>d</w:t>
      </w:r>
      <w:r w:rsidRPr="00EC0E8C">
        <w:rPr>
          <w:rFonts w:ascii="Arial" w:hAnsi="Arial" w:cs="Arial"/>
          <w:sz w:val="24"/>
          <w:szCs w:val="24"/>
        </w:rPr>
        <w:t xml:space="preserve"> on </w:t>
      </w:r>
      <w:r w:rsidR="00784D7F">
        <w:rPr>
          <w:rFonts w:ascii="Arial" w:hAnsi="Arial" w:cs="Arial"/>
          <w:sz w:val="24"/>
          <w:szCs w:val="24"/>
        </w:rPr>
        <w:t>your child’s</w:t>
      </w:r>
      <w:r w:rsidRPr="00EC0E8C">
        <w:rPr>
          <w:rFonts w:ascii="Arial" w:hAnsi="Arial" w:cs="Arial"/>
          <w:sz w:val="24"/>
          <w:szCs w:val="24"/>
        </w:rPr>
        <w:t xml:space="preserve"> registration form. </w:t>
      </w:r>
    </w:p>
    <w:p w14:paraId="0BCDF643" w14:textId="77777777" w:rsidR="006F1D9B" w:rsidRPr="00EC0E8C" w:rsidRDefault="00E07962" w:rsidP="006F1D9B">
      <w:pPr>
        <w:rPr>
          <w:rFonts w:ascii="Arial" w:hAnsi="Arial" w:cs="Arial"/>
          <w:sz w:val="24"/>
          <w:szCs w:val="24"/>
        </w:rPr>
      </w:pPr>
      <w:r w:rsidRPr="00EC0E8C">
        <w:rPr>
          <w:rFonts w:ascii="Arial" w:hAnsi="Arial" w:cs="Arial"/>
          <w:b/>
          <w:bCs/>
          <w:sz w:val="24"/>
          <w:szCs w:val="24"/>
        </w:rPr>
        <w:t>Q:</w:t>
      </w:r>
      <w:r w:rsidRPr="00EC0E8C">
        <w:rPr>
          <w:rFonts w:ascii="Arial" w:hAnsi="Arial" w:cs="Arial"/>
          <w:sz w:val="24"/>
          <w:szCs w:val="24"/>
        </w:rPr>
        <w:t xml:space="preserve"> When do books arrive?</w:t>
      </w:r>
    </w:p>
    <w:p w14:paraId="0E182746" w14:textId="390FFF43" w:rsidR="00EC0E8C" w:rsidRPr="00EC0E8C" w:rsidRDefault="00E07962" w:rsidP="00E07962">
      <w:pPr>
        <w:ind w:left="720"/>
        <w:rPr>
          <w:rFonts w:ascii="Arial" w:hAnsi="Arial" w:cs="Arial"/>
          <w:sz w:val="24"/>
          <w:szCs w:val="24"/>
        </w:rPr>
      </w:pPr>
      <w:r w:rsidRPr="00EC0E8C">
        <w:rPr>
          <w:rFonts w:ascii="Arial" w:hAnsi="Arial" w:cs="Arial"/>
          <w:sz w:val="24"/>
          <w:szCs w:val="24"/>
        </w:rPr>
        <w:t>A: It takes abou</w:t>
      </w:r>
      <w:r w:rsidR="00B8792D" w:rsidRPr="00EC0E8C">
        <w:rPr>
          <w:rFonts w:ascii="Arial" w:hAnsi="Arial" w:cs="Arial"/>
          <w:sz w:val="24"/>
          <w:szCs w:val="24"/>
        </w:rPr>
        <w:t>t 6-8 weeks for your first book</w:t>
      </w:r>
      <w:r w:rsidRPr="00EC0E8C">
        <w:rPr>
          <w:rFonts w:ascii="Arial" w:hAnsi="Arial" w:cs="Arial"/>
          <w:sz w:val="24"/>
          <w:szCs w:val="24"/>
        </w:rPr>
        <w:t xml:space="preserve"> to arrive after you return the form. </w:t>
      </w:r>
      <w:r w:rsidR="00EC0E8C" w:rsidRPr="00EC0E8C">
        <w:rPr>
          <w:rFonts w:ascii="Arial" w:hAnsi="Arial" w:cs="Arial"/>
          <w:sz w:val="24"/>
          <w:szCs w:val="24"/>
        </w:rPr>
        <w:t>After the first book arrives, you will receive a new book</w:t>
      </w:r>
      <w:r w:rsidR="004C0597">
        <w:rPr>
          <w:rFonts w:ascii="Arial" w:hAnsi="Arial" w:cs="Arial"/>
          <w:sz w:val="24"/>
          <w:szCs w:val="24"/>
        </w:rPr>
        <w:t xml:space="preserve"> in the mail</w:t>
      </w:r>
      <w:r w:rsidR="00EC0E8C" w:rsidRPr="00EC0E8C">
        <w:rPr>
          <w:rFonts w:ascii="Arial" w:hAnsi="Arial" w:cs="Arial"/>
          <w:sz w:val="24"/>
          <w:szCs w:val="24"/>
        </w:rPr>
        <w:t xml:space="preserve"> each month until the month your child turns 5 years old.</w:t>
      </w:r>
    </w:p>
    <w:p w14:paraId="3157E103" w14:textId="77777777" w:rsidR="004D396A" w:rsidRPr="00EC0E8C" w:rsidRDefault="004D396A" w:rsidP="004D396A">
      <w:pPr>
        <w:rPr>
          <w:rFonts w:ascii="Arial" w:hAnsi="Arial" w:cs="Arial"/>
          <w:sz w:val="24"/>
          <w:szCs w:val="24"/>
        </w:rPr>
      </w:pPr>
      <w:r w:rsidRPr="00EC0E8C">
        <w:rPr>
          <w:rFonts w:ascii="Arial" w:hAnsi="Arial" w:cs="Arial"/>
          <w:b/>
          <w:bCs/>
          <w:sz w:val="24"/>
          <w:szCs w:val="24"/>
        </w:rPr>
        <w:t>Q:</w:t>
      </w:r>
      <w:r w:rsidRPr="00EC0E8C">
        <w:rPr>
          <w:rFonts w:ascii="Arial" w:hAnsi="Arial" w:cs="Arial"/>
          <w:sz w:val="24"/>
          <w:szCs w:val="24"/>
        </w:rPr>
        <w:t xml:space="preserve"> Do you provide books in languages other than English?</w:t>
      </w:r>
    </w:p>
    <w:p w14:paraId="03F0432F" w14:textId="67606AA0" w:rsidR="00EC0E8C" w:rsidRPr="00EC0E8C" w:rsidRDefault="000D2801" w:rsidP="00EC0E8C">
      <w:pPr>
        <w:ind w:left="720"/>
        <w:rPr>
          <w:rFonts w:ascii="Arial" w:hAnsi="Arial" w:cs="Arial"/>
          <w:sz w:val="24"/>
          <w:szCs w:val="24"/>
        </w:rPr>
      </w:pPr>
      <w:r w:rsidRPr="00EC0E8C">
        <w:rPr>
          <w:rFonts w:ascii="Arial" w:hAnsi="Arial" w:cs="Arial"/>
          <w:b/>
          <w:bCs/>
          <w:sz w:val="24"/>
          <w:szCs w:val="24"/>
        </w:rPr>
        <w:t>A:</w:t>
      </w:r>
      <w:r w:rsidRPr="00EC0E8C">
        <w:rPr>
          <w:rFonts w:ascii="Arial" w:hAnsi="Arial" w:cs="Arial"/>
          <w:sz w:val="24"/>
          <w:szCs w:val="24"/>
        </w:rPr>
        <w:t xml:space="preserve"> N</w:t>
      </w:r>
      <w:r w:rsidR="00EC0E8C" w:rsidRPr="00EC0E8C">
        <w:rPr>
          <w:rFonts w:ascii="Arial" w:hAnsi="Arial" w:cs="Arial"/>
          <w:sz w:val="24"/>
          <w:szCs w:val="24"/>
        </w:rPr>
        <w:t>o, n</w:t>
      </w:r>
      <w:r w:rsidRPr="00EC0E8C">
        <w:rPr>
          <w:rFonts w:ascii="Arial" w:hAnsi="Arial" w:cs="Arial"/>
          <w:sz w:val="24"/>
          <w:szCs w:val="24"/>
        </w:rPr>
        <w:t>ot at this time. However, t</w:t>
      </w:r>
      <w:r w:rsidR="004D396A" w:rsidRPr="00EC0E8C">
        <w:rPr>
          <w:rFonts w:ascii="Arial" w:hAnsi="Arial" w:cs="Arial"/>
          <w:sz w:val="24"/>
          <w:szCs w:val="24"/>
        </w:rPr>
        <w:t xml:space="preserve">here are several books each year selected that are bilingual </w:t>
      </w:r>
      <w:r w:rsidRPr="00EC0E8C">
        <w:rPr>
          <w:rFonts w:ascii="Arial" w:hAnsi="Arial" w:cs="Arial"/>
          <w:sz w:val="24"/>
          <w:szCs w:val="24"/>
        </w:rPr>
        <w:t xml:space="preserve">English/Spanish titles. </w:t>
      </w:r>
    </w:p>
    <w:p w14:paraId="62DD69FF" w14:textId="334E274F" w:rsidR="004D396A" w:rsidRPr="00EC0E8C" w:rsidRDefault="004D396A" w:rsidP="004D396A">
      <w:pPr>
        <w:rPr>
          <w:rFonts w:ascii="Arial" w:hAnsi="Arial" w:cs="Arial"/>
          <w:sz w:val="24"/>
          <w:szCs w:val="24"/>
        </w:rPr>
      </w:pPr>
      <w:r w:rsidRPr="00EC0E8C">
        <w:rPr>
          <w:rFonts w:ascii="Arial" w:hAnsi="Arial" w:cs="Arial"/>
          <w:b/>
          <w:bCs/>
          <w:sz w:val="24"/>
          <w:szCs w:val="24"/>
        </w:rPr>
        <w:t>Q:</w:t>
      </w:r>
      <w:r w:rsidRPr="00EC0E8C">
        <w:rPr>
          <w:rFonts w:ascii="Arial" w:hAnsi="Arial" w:cs="Arial"/>
          <w:sz w:val="24"/>
          <w:szCs w:val="24"/>
        </w:rPr>
        <w:t xml:space="preserve"> What if I am or my child is blind or visually impaired?</w:t>
      </w:r>
    </w:p>
    <w:p w14:paraId="44670F69" w14:textId="5EDFD8A8" w:rsidR="00EC0E8C" w:rsidRPr="00EC0E8C" w:rsidRDefault="004D396A" w:rsidP="004D396A">
      <w:pPr>
        <w:ind w:left="720"/>
        <w:rPr>
          <w:rFonts w:ascii="Arial" w:hAnsi="Arial" w:cs="Arial"/>
          <w:color w:val="0000FF" w:themeColor="hyperlink"/>
          <w:sz w:val="24"/>
          <w:szCs w:val="24"/>
          <w:u w:val="single"/>
        </w:rPr>
      </w:pPr>
      <w:r w:rsidRPr="00EC0E8C">
        <w:rPr>
          <w:rFonts w:ascii="Arial" w:hAnsi="Arial" w:cs="Arial"/>
          <w:b/>
          <w:bCs/>
          <w:sz w:val="24"/>
          <w:szCs w:val="24"/>
        </w:rPr>
        <w:t>A:</w:t>
      </w:r>
      <w:r w:rsidRPr="00EC0E8C">
        <w:rPr>
          <w:rFonts w:ascii="Arial" w:hAnsi="Arial" w:cs="Arial"/>
          <w:sz w:val="24"/>
          <w:szCs w:val="24"/>
        </w:rPr>
        <w:t xml:space="preserve"> Dolly Parton Imagination Library has partnered with American Printing House for the Blind, Inc. (APH) to make many of the wonderful books in her program available in braille and audio format for young blind and visually impaired children. You can register for the program here: </w:t>
      </w:r>
      <w:hyperlink r:id="rId8" w:history="1">
        <w:r w:rsidRPr="00EC0E8C">
          <w:rPr>
            <w:rStyle w:val="Hyperlink"/>
            <w:rFonts w:ascii="Arial" w:hAnsi="Arial" w:cs="Arial"/>
            <w:sz w:val="24"/>
            <w:szCs w:val="24"/>
          </w:rPr>
          <w:t>http://www.aph.org/dolly-partons-imagination-library/apply/</w:t>
        </w:r>
      </w:hyperlink>
    </w:p>
    <w:p w14:paraId="03C65D2E" w14:textId="238304A3" w:rsidR="00E07962" w:rsidRPr="00EC0E8C" w:rsidRDefault="00E07962" w:rsidP="00E07962">
      <w:pPr>
        <w:rPr>
          <w:rFonts w:ascii="Arial" w:hAnsi="Arial" w:cs="Arial"/>
          <w:sz w:val="24"/>
          <w:szCs w:val="24"/>
        </w:rPr>
      </w:pPr>
      <w:r w:rsidRPr="00EC0E8C">
        <w:rPr>
          <w:rFonts w:ascii="Arial" w:hAnsi="Arial" w:cs="Arial"/>
          <w:b/>
          <w:bCs/>
          <w:sz w:val="24"/>
          <w:szCs w:val="24"/>
        </w:rPr>
        <w:t>Q:</w:t>
      </w:r>
      <w:r w:rsidRPr="00EC0E8C">
        <w:rPr>
          <w:rFonts w:ascii="Arial" w:hAnsi="Arial" w:cs="Arial"/>
          <w:sz w:val="24"/>
          <w:szCs w:val="24"/>
        </w:rPr>
        <w:t xml:space="preserve"> What if I don’t live in </w:t>
      </w:r>
      <w:r w:rsidR="00FB548F">
        <w:rPr>
          <w:rFonts w:ascii="Arial" w:hAnsi="Arial" w:cs="Arial"/>
          <w:sz w:val="24"/>
          <w:szCs w:val="24"/>
        </w:rPr>
        <w:t>___________</w:t>
      </w:r>
      <w:r w:rsidR="008767DE" w:rsidRPr="00EC0E8C">
        <w:rPr>
          <w:rFonts w:ascii="Arial" w:hAnsi="Arial" w:cs="Arial"/>
          <w:sz w:val="24"/>
          <w:szCs w:val="24"/>
        </w:rPr>
        <w:t xml:space="preserve"> </w:t>
      </w:r>
      <w:r w:rsidRPr="00EC0E8C">
        <w:rPr>
          <w:rFonts w:ascii="Arial" w:hAnsi="Arial" w:cs="Arial"/>
          <w:sz w:val="24"/>
          <w:szCs w:val="24"/>
        </w:rPr>
        <w:t>County?</w:t>
      </w:r>
    </w:p>
    <w:p w14:paraId="6BF15366" w14:textId="5682627D" w:rsidR="00E07962" w:rsidRPr="00EC0E8C" w:rsidRDefault="00E07962" w:rsidP="00B8792D">
      <w:pPr>
        <w:ind w:left="720"/>
        <w:rPr>
          <w:rFonts w:ascii="Arial" w:hAnsi="Arial" w:cs="Arial"/>
          <w:sz w:val="24"/>
          <w:szCs w:val="24"/>
        </w:rPr>
      </w:pPr>
      <w:r w:rsidRPr="00EC0E8C">
        <w:rPr>
          <w:rFonts w:ascii="Arial" w:hAnsi="Arial" w:cs="Arial"/>
          <w:b/>
          <w:bCs/>
          <w:sz w:val="24"/>
          <w:szCs w:val="24"/>
        </w:rPr>
        <w:t>A:</w:t>
      </w:r>
      <w:r w:rsidR="008767DE" w:rsidRPr="00EC0E8C">
        <w:rPr>
          <w:rFonts w:ascii="Arial" w:hAnsi="Arial" w:cs="Arial"/>
          <w:sz w:val="24"/>
          <w:szCs w:val="24"/>
        </w:rPr>
        <w:t xml:space="preserve"> </w:t>
      </w:r>
      <w:r w:rsidR="00FB548F">
        <w:rPr>
          <w:rFonts w:ascii="Arial" w:hAnsi="Arial" w:cs="Arial"/>
          <w:sz w:val="24"/>
          <w:szCs w:val="24"/>
        </w:rPr>
        <w:t>__________</w:t>
      </w:r>
      <w:r w:rsidRPr="00EC0E8C">
        <w:rPr>
          <w:rFonts w:ascii="Arial" w:hAnsi="Arial" w:cs="Arial"/>
          <w:sz w:val="24"/>
          <w:szCs w:val="24"/>
        </w:rPr>
        <w:t xml:space="preserve"> County Imagination Library only sends books to kids who live in </w:t>
      </w:r>
      <w:r w:rsidR="00FB548F">
        <w:rPr>
          <w:rFonts w:ascii="Arial" w:hAnsi="Arial" w:cs="Arial"/>
          <w:sz w:val="24"/>
          <w:szCs w:val="24"/>
        </w:rPr>
        <w:t>__________</w:t>
      </w:r>
      <w:r w:rsidR="008767DE" w:rsidRPr="00EC0E8C">
        <w:rPr>
          <w:rFonts w:ascii="Arial" w:hAnsi="Arial" w:cs="Arial"/>
          <w:sz w:val="24"/>
          <w:szCs w:val="24"/>
        </w:rPr>
        <w:t xml:space="preserve"> </w:t>
      </w:r>
      <w:r w:rsidRPr="00EC0E8C">
        <w:rPr>
          <w:rFonts w:ascii="Arial" w:hAnsi="Arial" w:cs="Arial"/>
          <w:sz w:val="24"/>
          <w:szCs w:val="24"/>
        </w:rPr>
        <w:t xml:space="preserve">County. You can </w:t>
      </w:r>
      <w:r w:rsidR="00FB548F">
        <w:rPr>
          <w:rFonts w:ascii="Arial" w:hAnsi="Arial" w:cs="Arial"/>
          <w:sz w:val="24"/>
          <w:szCs w:val="24"/>
        </w:rPr>
        <w:t xml:space="preserve">check to see </w:t>
      </w:r>
      <w:r w:rsidRPr="00EC0E8C">
        <w:rPr>
          <w:rFonts w:ascii="Arial" w:hAnsi="Arial" w:cs="Arial"/>
          <w:sz w:val="24"/>
          <w:szCs w:val="24"/>
        </w:rPr>
        <w:t xml:space="preserve">if there is an Imagination Library in your area on the main Dolly Parton Imagination Library website: </w:t>
      </w:r>
      <w:hyperlink r:id="rId9" w:history="1">
        <w:r w:rsidRPr="00EC0E8C">
          <w:rPr>
            <w:rStyle w:val="Hyperlink"/>
            <w:rFonts w:ascii="Arial" w:hAnsi="Arial" w:cs="Arial"/>
            <w:sz w:val="24"/>
            <w:szCs w:val="24"/>
          </w:rPr>
          <w:t>https://imaginationlibrary.com/usa/find-my-program/</w:t>
        </w:r>
      </w:hyperlink>
    </w:p>
    <w:sectPr w:rsidR="00E07962" w:rsidRPr="00EC0E8C" w:rsidSect="00EC0E8C">
      <w:pgSz w:w="12240" w:h="15840"/>
      <w:pgMar w:top="5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79E36" w14:textId="77777777" w:rsidR="005B41D2" w:rsidRDefault="005B41D2" w:rsidP="008767DE">
      <w:pPr>
        <w:spacing w:after="0" w:line="240" w:lineRule="auto"/>
      </w:pPr>
      <w:r>
        <w:separator/>
      </w:r>
    </w:p>
  </w:endnote>
  <w:endnote w:type="continuationSeparator" w:id="0">
    <w:p w14:paraId="056B20A2" w14:textId="77777777" w:rsidR="005B41D2" w:rsidRDefault="005B41D2" w:rsidP="0087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730A1" w14:textId="77777777" w:rsidR="005B41D2" w:rsidRDefault="005B41D2" w:rsidP="008767DE">
      <w:pPr>
        <w:spacing w:after="0" w:line="240" w:lineRule="auto"/>
      </w:pPr>
      <w:r>
        <w:separator/>
      </w:r>
    </w:p>
  </w:footnote>
  <w:footnote w:type="continuationSeparator" w:id="0">
    <w:p w14:paraId="2B87750D" w14:textId="77777777" w:rsidR="005B41D2" w:rsidRDefault="005B41D2" w:rsidP="00876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105F7A"/>
    <w:multiLevelType w:val="hybridMultilevel"/>
    <w:tmpl w:val="EE862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9B"/>
    <w:rsid w:val="000D2801"/>
    <w:rsid w:val="003E4DFF"/>
    <w:rsid w:val="00495DC0"/>
    <w:rsid w:val="004C0597"/>
    <w:rsid w:val="004D396A"/>
    <w:rsid w:val="00585F94"/>
    <w:rsid w:val="005B41D2"/>
    <w:rsid w:val="006F1D9B"/>
    <w:rsid w:val="00784D7F"/>
    <w:rsid w:val="007B453E"/>
    <w:rsid w:val="00822B28"/>
    <w:rsid w:val="008767DE"/>
    <w:rsid w:val="008E13C1"/>
    <w:rsid w:val="00A50C94"/>
    <w:rsid w:val="00B8792D"/>
    <w:rsid w:val="00B93BB4"/>
    <w:rsid w:val="00CF3AFD"/>
    <w:rsid w:val="00D545B3"/>
    <w:rsid w:val="00E07962"/>
    <w:rsid w:val="00EC0E8C"/>
    <w:rsid w:val="00FB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50E0"/>
  <w15:docId w15:val="{E56B7712-F32D-6E4A-9114-F92EC4CE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D9B"/>
    <w:rPr>
      <w:rFonts w:ascii="Tahoma" w:hAnsi="Tahoma" w:cs="Tahoma"/>
      <w:sz w:val="16"/>
      <w:szCs w:val="16"/>
    </w:rPr>
  </w:style>
  <w:style w:type="paragraph" w:styleId="ListParagraph">
    <w:name w:val="List Paragraph"/>
    <w:basedOn w:val="Normal"/>
    <w:uiPriority w:val="34"/>
    <w:qFormat/>
    <w:rsid w:val="006F1D9B"/>
    <w:pPr>
      <w:ind w:left="720"/>
      <w:contextualSpacing/>
    </w:pPr>
  </w:style>
  <w:style w:type="character" w:styleId="Hyperlink">
    <w:name w:val="Hyperlink"/>
    <w:basedOn w:val="DefaultParagraphFont"/>
    <w:uiPriority w:val="99"/>
    <w:unhideWhenUsed/>
    <w:rsid w:val="00E07962"/>
    <w:rPr>
      <w:color w:val="0000FF" w:themeColor="hyperlink"/>
      <w:u w:val="single"/>
    </w:rPr>
  </w:style>
  <w:style w:type="character" w:styleId="FollowedHyperlink">
    <w:name w:val="FollowedHyperlink"/>
    <w:basedOn w:val="DefaultParagraphFont"/>
    <w:uiPriority w:val="99"/>
    <w:semiHidden/>
    <w:unhideWhenUsed/>
    <w:rsid w:val="008767DE"/>
    <w:rPr>
      <w:color w:val="800080" w:themeColor="followedHyperlink"/>
      <w:u w:val="single"/>
    </w:rPr>
  </w:style>
  <w:style w:type="paragraph" w:styleId="Header">
    <w:name w:val="header"/>
    <w:basedOn w:val="Normal"/>
    <w:link w:val="HeaderChar"/>
    <w:uiPriority w:val="99"/>
    <w:unhideWhenUsed/>
    <w:rsid w:val="00876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7DE"/>
  </w:style>
  <w:style w:type="paragraph" w:styleId="Footer">
    <w:name w:val="footer"/>
    <w:basedOn w:val="Normal"/>
    <w:link w:val="FooterChar"/>
    <w:uiPriority w:val="99"/>
    <w:unhideWhenUsed/>
    <w:rsid w:val="00876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org/dolly-partons-imagination-library/appl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aginationlibrary.com/usa/find-m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HannahVogler</dc:creator>
  <cp:lastModifiedBy>Brooke Bridges</cp:lastModifiedBy>
  <cp:revision>11</cp:revision>
  <dcterms:created xsi:type="dcterms:W3CDTF">2020-11-17T22:12:00Z</dcterms:created>
  <dcterms:modified xsi:type="dcterms:W3CDTF">2021-01-19T16:32:00Z</dcterms:modified>
</cp:coreProperties>
</file>